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08" w:rsidRPr="00FA6A5D" w:rsidRDefault="00270708" w:rsidP="00FA6A5D">
      <w:pPr>
        <w:keepNext/>
        <w:keepLines/>
        <w:jc w:val="center"/>
        <w:rPr>
          <w:spacing w:val="-2"/>
          <w:szCs w:val="24"/>
        </w:rPr>
      </w:pPr>
      <w:r>
        <w:rPr>
          <w:noProof/>
          <w:spacing w:val="-2"/>
          <w:szCs w:val="24"/>
        </w:rPr>
        <w:drawing>
          <wp:inline distT="0" distB="0" distL="0" distR="0">
            <wp:extent cx="466725" cy="62865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708" w:rsidRPr="00FA6A5D" w:rsidRDefault="00270708" w:rsidP="00FA6A5D">
      <w:pPr>
        <w:keepNext/>
        <w:keepLine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6A5D"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Pr="00FA6A5D">
        <w:rPr>
          <w:rFonts w:ascii="Times New Roman" w:hAnsi="Times New Roman" w:cs="Times New Roman"/>
          <w:sz w:val="24"/>
          <w:szCs w:val="24"/>
        </w:rPr>
        <w:br/>
        <w:t>КРАСНОЯРСКИЙ КРАЙ</w:t>
      </w:r>
    </w:p>
    <w:p w:rsidR="00270708" w:rsidRPr="00270708" w:rsidRDefault="00270708" w:rsidP="00270708">
      <w:pPr>
        <w:keepNext/>
        <w:keepLines/>
        <w:spacing w:after="0"/>
        <w:jc w:val="center"/>
        <w:rPr>
          <w:rFonts w:ascii="Times New Roman" w:hAnsi="Times New Roman" w:cs="Times New Roman"/>
          <w:szCs w:val="24"/>
        </w:rPr>
      </w:pPr>
    </w:p>
    <w:p w:rsidR="00270708" w:rsidRPr="00270708" w:rsidRDefault="00270708" w:rsidP="00270708">
      <w:pPr>
        <w:keepNext/>
        <w:keepLines/>
        <w:spacing w:after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70708">
        <w:rPr>
          <w:rFonts w:ascii="Times New Roman" w:hAnsi="Times New Roman" w:cs="Times New Roman"/>
          <w:sz w:val="32"/>
          <w:szCs w:val="32"/>
        </w:rPr>
        <w:t>АДМИНИСТРАЦИЯ КАЗАЧИНСКОГО РАЙОНА</w:t>
      </w:r>
    </w:p>
    <w:p w:rsidR="00270708" w:rsidRPr="00270708" w:rsidRDefault="00270708" w:rsidP="00270708">
      <w:pPr>
        <w:keepNext/>
        <w:keepLines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0708" w:rsidRPr="00270708" w:rsidRDefault="00270708" w:rsidP="00270708">
      <w:pPr>
        <w:keepNext/>
        <w:keepLines/>
        <w:spacing w:after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270708">
        <w:rPr>
          <w:rFonts w:ascii="Times New Roman" w:hAnsi="Times New Roman" w:cs="Times New Roman"/>
          <w:b/>
          <w:sz w:val="32"/>
          <w:szCs w:val="32"/>
        </w:rPr>
        <w:t xml:space="preserve">РАСПОРЯЖЕНИЕ   </w:t>
      </w:r>
    </w:p>
    <w:p w:rsidR="00270708" w:rsidRDefault="00270708" w:rsidP="00270708">
      <w:pPr>
        <w:spacing w:after="0"/>
        <w:ind w:right="-1"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0E14EB" w:rsidRPr="00270708" w:rsidRDefault="000E14EB" w:rsidP="00270708">
      <w:pPr>
        <w:spacing w:after="0"/>
        <w:ind w:right="-1"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270708" w:rsidRPr="00FA6A5D" w:rsidRDefault="003D7D04" w:rsidP="00FA6A5D">
      <w:pPr>
        <w:pStyle w:val="1"/>
        <w:ind w:right="-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22</w:t>
      </w:r>
      <w:r w:rsidR="00FA6A5D">
        <w:rPr>
          <w:b w:val="0"/>
          <w:bCs/>
          <w:sz w:val="24"/>
          <w:szCs w:val="24"/>
        </w:rPr>
        <w:t>.</w:t>
      </w:r>
      <w:r w:rsidR="004D1FCF" w:rsidRPr="00FA6A5D">
        <w:rPr>
          <w:b w:val="0"/>
          <w:bCs/>
          <w:sz w:val="24"/>
          <w:szCs w:val="24"/>
        </w:rPr>
        <w:t>11</w:t>
      </w:r>
      <w:r w:rsidR="00270708" w:rsidRPr="00FA6A5D">
        <w:rPr>
          <w:b w:val="0"/>
          <w:bCs/>
          <w:sz w:val="24"/>
          <w:szCs w:val="24"/>
        </w:rPr>
        <w:t>.202</w:t>
      </w:r>
      <w:r w:rsidR="004D1FCF" w:rsidRPr="00FA6A5D">
        <w:rPr>
          <w:b w:val="0"/>
          <w:bCs/>
          <w:sz w:val="24"/>
          <w:szCs w:val="24"/>
        </w:rPr>
        <w:t>1</w:t>
      </w:r>
      <w:r w:rsidR="00270708" w:rsidRPr="00FA6A5D">
        <w:rPr>
          <w:b w:val="0"/>
          <w:bCs/>
          <w:sz w:val="24"/>
          <w:szCs w:val="24"/>
        </w:rPr>
        <w:tab/>
      </w:r>
      <w:r w:rsidR="00270708" w:rsidRPr="00FA6A5D">
        <w:rPr>
          <w:b w:val="0"/>
          <w:bCs/>
          <w:sz w:val="24"/>
          <w:szCs w:val="24"/>
        </w:rPr>
        <w:tab/>
      </w:r>
      <w:r w:rsidR="00270708" w:rsidRPr="00FA6A5D">
        <w:rPr>
          <w:b w:val="0"/>
          <w:bCs/>
          <w:sz w:val="24"/>
          <w:szCs w:val="24"/>
        </w:rPr>
        <w:tab/>
        <w:t xml:space="preserve">                  с. Казачинское</w:t>
      </w:r>
      <w:r w:rsidR="00270708" w:rsidRPr="00FA6A5D">
        <w:rPr>
          <w:b w:val="0"/>
          <w:bCs/>
          <w:sz w:val="24"/>
          <w:szCs w:val="24"/>
        </w:rPr>
        <w:tab/>
      </w:r>
      <w:r w:rsidR="00270708" w:rsidRPr="00FA6A5D">
        <w:rPr>
          <w:b w:val="0"/>
          <w:bCs/>
          <w:sz w:val="24"/>
          <w:szCs w:val="24"/>
        </w:rPr>
        <w:tab/>
        <w:t xml:space="preserve">№ </w:t>
      </w:r>
      <w:r>
        <w:rPr>
          <w:b w:val="0"/>
          <w:bCs/>
          <w:sz w:val="24"/>
          <w:szCs w:val="24"/>
        </w:rPr>
        <w:t>327</w:t>
      </w:r>
      <w:r w:rsidR="00270708" w:rsidRPr="00FA6A5D">
        <w:rPr>
          <w:b w:val="0"/>
          <w:bCs/>
          <w:sz w:val="24"/>
          <w:szCs w:val="24"/>
        </w:rPr>
        <w:t>-</w:t>
      </w:r>
      <w:r w:rsidR="00FA6A5D">
        <w:rPr>
          <w:b w:val="0"/>
          <w:bCs/>
          <w:sz w:val="24"/>
          <w:szCs w:val="24"/>
        </w:rPr>
        <w:t>р</w:t>
      </w:r>
    </w:p>
    <w:p w:rsidR="00270708" w:rsidRPr="00FA6A5D" w:rsidRDefault="00270708" w:rsidP="00270708">
      <w:pPr>
        <w:pStyle w:val="a3"/>
        <w:ind w:firstLine="708"/>
        <w:jc w:val="center"/>
        <w:rPr>
          <w:bCs/>
          <w:szCs w:val="24"/>
        </w:rPr>
      </w:pPr>
    </w:p>
    <w:p w:rsidR="00270708" w:rsidRDefault="00270708" w:rsidP="00270708">
      <w:pPr>
        <w:pStyle w:val="ConsPlusNormal"/>
        <w:jc w:val="both"/>
        <w:rPr>
          <w:bCs/>
          <w:sz w:val="24"/>
          <w:szCs w:val="24"/>
        </w:rPr>
      </w:pPr>
    </w:p>
    <w:p w:rsidR="0025744F" w:rsidRDefault="0025744F" w:rsidP="00270708">
      <w:pPr>
        <w:pStyle w:val="ConsPlusNormal"/>
        <w:jc w:val="both"/>
        <w:rPr>
          <w:bCs/>
          <w:sz w:val="24"/>
          <w:szCs w:val="24"/>
        </w:rPr>
      </w:pPr>
    </w:p>
    <w:p w:rsidR="003D7D04" w:rsidRPr="003D7D04" w:rsidRDefault="003D7D04" w:rsidP="003D7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7D04">
        <w:rPr>
          <w:rFonts w:ascii="Times New Roman" w:hAnsi="Times New Roman" w:cs="Times New Roman"/>
          <w:b/>
          <w:bCs/>
          <w:sz w:val="24"/>
          <w:szCs w:val="24"/>
        </w:rPr>
        <w:t>О назначении публичных слушаний по проекту решения «О районном бюджете на 2022 год и плановый период 2023-2024 годов»</w:t>
      </w:r>
    </w:p>
    <w:p w:rsidR="003D7D04" w:rsidRPr="00706F3D" w:rsidRDefault="003D7D04" w:rsidP="003D7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D04" w:rsidRPr="00706F3D" w:rsidRDefault="003D7D04" w:rsidP="003D7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В соответствии со ст. 28 Федерального закона от 06.10.2003 № 131-ФЗ «Об общих принципах организации местного самоуправления в Российской Федерации», на основании стать</w:t>
      </w:r>
      <w:r>
        <w:rPr>
          <w:rFonts w:ascii="Times New Roman" w:hAnsi="Times New Roman" w:cs="Times New Roman"/>
          <w:sz w:val="24"/>
          <w:szCs w:val="24"/>
        </w:rPr>
        <w:t>ей 21,</w:t>
      </w:r>
      <w:r w:rsidRPr="00706F3D">
        <w:rPr>
          <w:rFonts w:ascii="Times New Roman" w:hAnsi="Times New Roman" w:cs="Times New Roman"/>
          <w:sz w:val="24"/>
          <w:szCs w:val="24"/>
        </w:rPr>
        <w:t xml:space="preserve"> 45 Устава Казачинского района, </w:t>
      </w:r>
      <w:r>
        <w:rPr>
          <w:rFonts w:ascii="Times New Roman" w:hAnsi="Times New Roman" w:cs="Times New Roman"/>
          <w:sz w:val="24"/>
          <w:szCs w:val="24"/>
        </w:rPr>
        <w:t>Решением Казачинского районного</w:t>
      </w:r>
      <w:r w:rsidRPr="00706F3D">
        <w:rPr>
          <w:rFonts w:ascii="Times New Roman" w:hAnsi="Times New Roman" w:cs="Times New Roman"/>
          <w:sz w:val="24"/>
          <w:szCs w:val="24"/>
        </w:rPr>
        <w:t xml:space="preserve"> 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6F3D">
        <w:rPr>
          <w:rFonts w:ascii="Times New Roman" w:hAnsi="Times New Roman" w:cs="Times New Roman"/>
          <w:sz w:val="24"/>
          <w:szCs w:val="24"/>
        </w:rPr>
        <w:t xml:space="preserve"> депутатов от 27 марта 2012 № 21-118 «Об утверждении Положения об организации и проведении публичных слушаний в Казачинском районе»: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1.Назначить публичные слушания по проекту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C85526">
        <w:rPr>
          <w:rFonts w:ascii="Times New Roman" w:hAnsi="Times New Roman" w:cs="Times New Roman"/>
          <w:sz w:val="24"/>
          <w:szCs w:val="24"/>
        </w:rPr>
        <w:t>» на 06 декабря 2021 года в 15 часов по местному</w:t>
      </w:r>
      <w:r w:rsidRPr="00706F3D">
        <w:rPr>
          <w:rFonts w:ascii="Times New Roman" w:hAnsi="Times New Roman" w:cs="Times New Roman"/>
          <w:sz w:val="24"/>
          <w:szCs w:val="24"/>
        </w:rPr>
        <w:t xml:space="preserve"> времени по адресу: с. Казачинское, ул. Советская,144 (зал з</w:t>
      </w:r>
      <w:r>
        <w:rPr>
          <w:rFonts w:ascii="Times New Roman" w:hAnsi="Times New Roman" w:cs="Times New Roman"/>
          <w:sz w:val="24"/>
          <w:szCs w:val="24"/>
        </w:rPr>
        <w:t>аседаний администрации района).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2.Создать комиссию по проведению публичных слушаний по проекту решения </w:t>
      </w:r>
      <w:r>
        <w:rPr>
          <w:rFonts w:ascii="Times New Roman" w:hAnsi="Times New Roman" w:cs="Times New Roman"/>
          <w:sz w:val="24"/>
          <w:szCs w:val="24"/>
        </w:rPr>
        <w:t>«О районном бюджете на 2022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>(далее – комиссия) в составе согласно приложению.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3.Определить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706F3D">
        <w:rPr>
          <w:rFonts w:ascii="Times New Roman" w:hAnsi="Times New Roman" w:cs="Times New Roman"/>
          <w:sz w:val="24"/>
          <w:szCs w:val="24"/>
        </w:rPr>
        <w:t xml:space="preserve">инансовое управление администрации Казачинского района (Новикова) уполномоченным органом по проведению публичных слушаний по проекту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4.Уполномоченному органу по проведению публичных слушаний по проекту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>: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организовать прием письменных предложений по проекту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 xml:space="preserve"> и письменных заявлений на участие в публичных слушаниях от жителей района;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подготовить информационное сообщение о дате, времени и месте проведения слушаний по проекту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>;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-направить протокол публичных слушаний по проекту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в Казачинский районный С</w:t>
      </w:r>
      <w:r w:rsidRPr="00706F3D">
        <w:rPr>
          <w:rFonts w:ascii="Times New Roman" w:hAnsi="Times New Roman" w:cs="Times New Roman"/>
          <w:sz w:val="24"/>
          <w:szCs w:val="24"/>
        </w:rPr>
        <w:t>овет депутатов в течение трех дней со дня проведения публичных слушаний.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Установить, что п</w:t>
      </w:r>
      <w:r w:rsidRPr="00706F3D">
        <w:rPr>
          <w:rFonts w:ascii="Times New Roman" w:hAnsi="Times New Roman" w:cs="Times New Roman"/>
          <w:sz w:val="24"/>
          <w:szCs w:val="24"/>
        </w:rPr>
        <w:t xml:space="preserve">исьменные предложения жителей Казачинского района по проекту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 xml:space="preserve"> и письменные заявления на участие в публичных слушаниях принимаются по адресу: 663100, с. Казачинское, ул. Советская, 144, финансовое управление администрации Казачинского района</w:t>
      </w:r>
      <w:r>
        <w:rPr>
          <w:rFonts w:ascii="Times New Roman" w:hAnsi="Times New Roman" w:cs="Times New Roman"/>
          <w:sz w:val="24"/>
          <w:szCs w:val="24"/>
        </w:rPr>
        <w:t>,п</w:t>
      </w:r>
      <w:r w:rsidRPr="00706F3D">
        <w:rPr>
          <w:rFonts w:ascii="Times New Roman" w:hAnsi="Times New Roman" w:cs="Times New Roman"/>
          <w:sz w:val="24"/>
          <w:szCs w:val="24"/>
        </w:rPr>
        <w:t xml:space="preserve">рием письменных предложений и заявлений начинается в день </w:t>
      </w:r>
      <w:r w:rsidRPr="00706F3D">
        <w:rPr>
          <w:rFonts w:ascii="Times New Roman" w:hAnsi="Times New Roman" w:cs="Times New Roman"/>
          <w:sz w:val="24"/>
          <w:szCs w:val="24"/>
        </w:rPr>
        <w:lastRenderedPageBreak/>
        <w:t>официальногоопубликования Объявления о проведении публичных слушани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06F3D">
        <w:rPr>
          <w:rFonts w:ascii="Times New Roman" w:hAnsi="Times New Roman" w:cs="Times New Roman"/>
          <w:sz w:val="24"/>
          <w:szCs w:val="24"/>
        </w:rPr>
        <w:t xml:space="preserve"> и прекращается в 17:00 в день, предшествующий дню проведения публичных слушаний.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Общему</w:t>
      </w:r>
      <w:r w:rsidRPr="00706F3D">
        <w:rPr>
          <w:rFonts w:ascii="Times New Roman" w:hAnsi="Times New Roman" w:cs="Times New Roman"/>
          <w:sz w:val="24"/>
          <w:szCs w:val="24"/>
        </w:rPr>
        <w:t xml:space="preserve"> отд</w:t>
      </w:r>
      <w:r>
        <w:rPr>
          <w:rFonts w:ascii="Times New Roman" w:hAnsi="Times New Roman" w:cs="Times New Roman"/>
          <w:sz w:val="24"/>
          <w:szCs w:val="24"/>
        </w:rPr>
        <w:t>елу администрации района (Рычкова</w:t>
      </w:r>
      <w:r w:rsidRPr="00706F3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направить  на опубликование </w:t>
      </w:r>
      <w:r w:rsidRPr="00706F3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 районной </w:t>
      </w:r>
      <w:r w:rsidRPr="00706F3D">
        <w:rPr>
          <w:rFonts w:ascii="Times New Roman" w:hAnsi="Times New Roman" w:cs="Times New Roman"/>
          <w:sz w:val="24"/>
          <w:szCs w:val="24"/>
        </w:rPr>
        <w:t>газете «Новая жизнь</w:t>
      </w:r>
      <w:proofErr w:type="gramStart"/>
      <w:r w:rsidRPr="00706F3D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706F3D">
        <w:rPr>
          <w:rFonts w:ascii="Times New Roman" w:hAnsi="Times New Roman" w:cs="Times New Roman"/>
          <w:sz w:val="24"/>
          <w:szCs w:val="24"/>
        </w:rPr>
        <w:t>е менее чем за 10 дней до проведения публичных слушаний.: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проект решения 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информационное сообщение о дате, времени, месте проведения публичных слушаний по проекту решения </w:t>
      </w:r>
      <w:r w:rsidRPr="00CE372A">
        <w:rPr>
          <w:rFonts w:ascii="Times New Roman" w:hAnsi="Times New Roman" w:cs="Times New Roman"/>
          <w:sz w:val="24"/>
          <w:szCs w:val="24"/>
        </w:rPr>
        <w:t>«</w:t>
      </w:r>
      <w:r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963D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7.Контроль за исполнением настоящего распоряжения оставляю за собой.</w:t>
      </w:r>
    </w:p>
    <w:p w:rsidR="003D7D04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8.Распоряжение вступает в силу со дня подписания.</w:t>
      </w:r>
    </w:p>
    <w:p w:rsidR="003D7D04" w:rsidRPr="00706F3D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D04" w:rsidRPr="003D7D04" w:rsidRDefault="003D7D04" w:rsidP="003D7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A43" w:rsidRPr="003D7D04" w:rsidRDefault="00270708" w:rsidP="00581E4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7D04">
        <w:rPr>
          <w:rFonts w:ascii="Times New Roman" w:hAnsi="Times New Roman" w:cs="Times New Roman"/>
          <w:color w:val="000000"/>
          <w:sz w:val="24"/>
          <w:szCs w:val="24"/>
        </w:rPr>
        <w:t xml:space="preserve">Глава района                                                                     </w:t>
      </w:r>
      <w:r w:rsidRPr="003D7D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D7D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D7D04">
        <w:rPr>
          <w:rFonts w:ascii="Times New Roman" w:hAnsi="Times New Roman" w:cs="Times New Roman"/>
          <w:color w:val="000000"/>
          <w:sz w:val="24"/>
          <w:szCs w:val="24"/>
        </w:rPr>
        <w:tab/>
        <w:t>Ю.Е. Озерски</w:t>
      </w:r>
      <w:r w:rsidR="00434874" w:rsidRPr="003D7D04">
        <w:rPr>
          <w:rFonts w:ascii="Times New Roman" w:hAnsi="Times New Roman" w:cs="Times New Roman"/>
          <w:color w:val="000000"/>
          <w:sz w:val="24"/>
          <w:szCs w:val="24"/>
        </w:rPr>
        <w:t>х</w:t>
      </w:r>
    </w:p>
    <w:p w:rsidR="00434874" w:rsidRDefault="00434874" w:rsidP="00581E40">
      <w:pPr>
        <w:spacing w:after="0"/>
        <w:jc w:val="both"/>
        <w:rPr>
          <w:rFonts w:ascii="Times New Roman" w:hAnsi="Times New Roman" w:cs="Times New Roman"/>
          <w:color w:val="000000"/>
          <w:szCs w:val="24"/>
        </w:rPr>
      </w:pPr>
    </w:p>
    <w:p w:rsidR="00434874" w:rsidRPr="00581E40" w:rsidRDefault="00434874" w:rsidP="00581E40">
      <w:pPr>
        <w:spacing w:after="0"/>
        <w:jc w:val="both"/>
        <w:rPr>
          <w:rFonts w:ascii="Times New Roman" w:hAnsi="Times New Roman" w:cs="Times New Roman"/>
          <w:color w:val="000000"/>
          <w:szCs w:val="24"/>
        </w:rPr>
      </w:pPr>
    </w:p>
    <w:p w:rsidR="00EB4A43" w:rsidRDefault="00EB4A43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p w:rsidR="003D7D04" w:rsidRDefault="003D7D04" w:rsidP="00270708">
      <w:pPr>
        <w:pStyle w:val="ConsPlusNormal"/>
        <w:jc w:val="both"/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2"/>
        <w:gridCol w:w="3402"/>
      </w:tblGrid>
      <w:tr w:rsidR="00EB4A43" w:rsidRPr="00EB4A43" w:rsidTr="00EB4A43">
        <w:tc>
          <w:tcPr>
            <w:tcW w:w="6232" w:type="dxa"/>
          </w:tcPr>
          <w:p w:rsidR="00EB4A43" w:rsidRPr="00EB4A43" w:rsidRDefault="00EB4A43" w:rsidP="002707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B4A43" w:rsidRDefault="00EB4A43" w:rsidP="00270708">
            <w:pPr>
              <w:pStyle w:val="ConsPlusNormal"/>
              <w:jc w:val="both"/>
              <w:rPr>
                <w:sz w:val="24"/>
                <w:szCs w:val="24"/>
              </w:rPr>
            </w:pPr>
            <w:r w:rsidRPr="00EB4A43">
              <w:rPr>
                <w:sz w:val="24"/>
                <w:szCs w:val="24"/>
              </w:rPr>
              <w:t xml:space="preserve">ПРИЛОЖЕНИЕ  </w:t>
            </w:r>
          </w:p>
          <w:p w:rsidR="00EB4A43" w:rsidRDefault="00EB4A43" w:rsidP="00EB4A43">
            <w:pPr>
              <w:pStyle w:val="ConsPlusNormal"/>
              <w:rPr>
                <w:sz w:val="24"/>
                <w:szCs w:val="24"/>
              </w:rPr>
            </w:pPr>
            <w:r w:rsidRPr="00EB4A43">
              <w:rPr>
                <w:sz w:val="24"/>
                <w:szCs w:val="24"/>
              </w:rPr>
              <w:t>к рас</w:t>
            </w:r>
            <w:r>
              <w:rPr>
                <w:sz w:val="24"/>
                <w:szCs w:val="24"/>
              </w:rPr>
              <w:t xml:space="preserve">поряжению администрации </w:t>
            </w:r>
          </w:p>
          <w:p w:rsidR="00EB4A43" w:rsidRDefault="00EB4A43" w:rsidP="00EB4A4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Казачинского района </w:t>
            </w:r>
          </w:p>
          <w:p w:rsidR="00EB4A43" w:rsidRPr="00EB4A43" w:rsidRDefault="00EB4A43" w:rsidP="0027070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3D7D0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.11.2021 № 3</w:t>
            </w:r>
            <w:r w:rsidR="003D7D04">
              <w:rPr>
                <w:sz w:val="24"/>
                <w:szCs w:val="24"/>
              </w:rPr>
              <w:t>2</w:t>
            </w:r>
            <w:r w:rsidR="0036002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-р</w:t>
            </w:r>
          </w:p>
        </w:tc>
      </w:tr>
      <w:tr w:rsidR="00EB4A43" w:rsidRPr="00EB4A43" w:rsidTr="00EB4A43">
        <w:tc>
          <w:tcPr>
            <w:tcW w:w="6232" w:type="dxa"/>
          </w:tcPr>
          <w:p w:rsidR="00EB4A43" w:rsidRPr="00EB4A43" w:rsidRDefault="00EB4A43" w:rsidP="002707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EB4A43" w:rsidRPr="00EB4A43" w:rsidRDefault="00EB4A43" w:rsidP="002707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270708" w:rsidRPr="00270708" w:rsidRDefault="00270708" w:rsidP="00270708">
      <w:pPr>
        <w:pStyle w:val="a3"/>
        <w:jc w:val="both"/>
      </w:pPr>
    </w:p>
    <w:p w:rsidR="00270708" w:rsidRPr="00270708" w:rsidRDefault="00270708" w:rsidP="00270708">
      <w:pPr>
        <w:pStyle w:val="a3"/>
        <w:jc w:val="both"/>
      </w:pPr>
    </w:p>
    <w:p w:rsidR="003D7D04" w:rsidRPr="00DE7310" w:rsidRDefault="003D7D04" w:rsidP="003D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3D7D04" w:rsidRPr="00DE7310" w:rsidRDefault="003D7D04" w:rsidP="003D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 xml:space="preserve">комиссии по проведению публичных слушаний </w:t>
      </w:r>
    </w:p>
    <w:p w:rsidR="003D7D04" w:rsidRPr="00A90122" w:rsidRDefault="003D7D04" w:rsidP="003D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 xml:space="preserve">по проекту решения </w:t>
      </w:r>
      <w:r w:rsidRPr="00A90122">
        <w:rPr>
          <w:rFonts w:ascii="Times New Roman" w:hAnsi="Times New Roman" w:cs="Times New Roman"/>
          <w:b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A90122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A90122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90122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D7D04" w:rsidRDefault="003D7D04" w:rsidP="003D7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1"/>
        <w:gridCol w:w="4674"/>
      </w:tblGrid>
      <w:tr w:rsidR="003D7D04" w:rsidTr="003D7D04">
        <w:tc>
          <w:tcPr>
            <w:tcW w:w="4671" w:type="dxa"/>
          </w:tcPr>
          <w:p w:rsidR="003D7D04" w:rsidRPr="00C90DEF" w:rsidRDefault="003D7D04" w:rsidP="00CF6A45">
            <w:pPr>
              <w:rPr>
                <w:sz w:val="24"/>
                <w:szCs w:val="24"/>
              </w:rPr>
            </w:pPr>
          </w:p>
          <w:p w:rsidR="003D7D04" w:rsidRPr="00185AE5" w:rsidRDefault="003D7D04" w:rsidP="00CF6A45">
            <w:pPr>
              <w:rPr>
                <w:b/>
                <w:sz w:val="24"/>
                <w:szCs w:val="24"/>
              </w:rPr>
            </w:pPr>
            <w:r w:rsidRPr="00185AE5">
              <w:rPr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proofErr w:type="spellStart"/>
            <w:r w:rsidRPr="00C90DEF">
              <w:rPr>
                <w:sz w:val="24"/>
                <w:szCs w:val="24"/>
              </w:rPr>
              <w:t>Штангаур</w:t>
            </w:r>
            <w:proofErr w:type="spellEnd"/>
            <w:r w:rsidRPr="00C90DEF">
              <w:rPr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 w:rsidRPr="00C90DEF">
              <w:rPr>
                <w:sz w:val="24"/>
                <w:szCs w:val="24"/>
              </w:rPr>
              <w:t>- председатель постоянной планово-бюджетной комиссии Казачинского районного Совета депутатов</w:t>
            </w:r>
            <w:r>
              <w:rPr>
                <w:sz w:val="24"/>
                <w:szCs w:val="24"/>
              </w:rPr>
              <w:t xml:space="preserve"> (по согласованию);</w:t>
            </w: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Pr="00185AE5" w:rsidRDefault="003D7D04" w:rsidP="00CF6A45">
            <w:pPr>
              <w:rPr>
                <w:b/>
                <w:sz w:val="24"/>
                <w:szCs w:val="24"/>
              </w:rPr>
            </w:pPr>
            <w:r w:rsidRPr="00185AE5">
              <w:rPr>
                <w:b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 w:rsidRPr="00C90DEF">
              <w:rPr>
                <w:sz w:val="24"/>
                <w:szCs w:val="24"/>
              </w:rPr>
              <w:t>Новикова Светлана Александровна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 w:rsidRPr="00C90DEF">
              <w:rPr>
                <w:sz w:val="24"/>
                <w:szCs w:val="24"/>
              </w:rPr>
              <w:t>- заместитель главы района по финансово-экономическим вопросам, руководитель финансового управления;</w:t>
            </w: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Pr="00185AE5" w:rsidRDefault="003D7D04" w:rsidP="00CF6A45">
            <w:pPr>
              <w:rPr>
                <w:b/>
                <w:sz w:val="24"/>
                <w:szCs w:val="24"/>
              </w:rPr>
            </w:pPr>
            <w:r w:rsidRPr="00185AE5">
              <w:rPr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Кадочникова Ольга Геннадьевна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ведущий</w:t>
            </w:r>
            <w:r w:rsidRPr="00C90DEF">
              <w:rPr>
                <w:sz w:val="24"/>
                <w:szCs w:val="24"/>
              </w:rPr>
              <w:t xml:space="preserve"> специалист финансового управления администрации района;</w:t>
            </w: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Pr="00185AE5" w:rsidRDefault="003D7D04" w:rsidP="00CF6A45">
            <w:pPr>
              <w:rPr>
                <w:b/>
                <w:sz w:val="24"/>
                <w:szCs w:val="24"/>
              </w:rPr>
            </w:pPr>
            <w:r w:rsidRPr="00185AE5">
              <w:rPr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</w:tc>
      </w:tr>
      <w:tr w:rsidR="003D7D04" w:rsidTr="003D7D04">
        <w:tc>
          <w:tcPr>
            <w:tcW w:w="4671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proofErr w:type="spellStart"/>
            <w:r w:rsidRPr="00C90DEF">
              <w:rPr>
                <w:sz w:val="24"/>
                <w:szCs w:val="24"/>
              </w:rPr>
              <w:t>Пастущик</w:t>
            </w:r>
            <w:proofErr w:type="spellEnd"/>
            <w:r w:rsidRPr="00C90DEF"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4674" w:type="dxa"/>
          </w:tcPr>
          <w:p w:rsidR="003D7D04" w:rsidRDefault="003D7D04" w:rsidP="00CF6A45">
            <w:pPr>
              <w:rPr>
                <w:sz w:val="24"/>
                <w:szCs w:val="24"/>
              </w:rPr>
            </w:pPr>
          </w:p>
          <w:p w:rsidR="003D7D04" w:rsidRDefault="003D7D04" w:rsidP="00CF6A45">
            <w:pPr>
              <w:rPr>
                <w:sz w:val="24"/>
                <w:szCs w:val="24"/>
              </w:rPr>
            </w:pPr>
            <w:r w:rsidRPr="00C90DEF">
              <w:rPr>
                <w:sz w:val="24"/>
                <w:szCs w:val="24"/>
              </w:rPr>
              <w:t>- начальник отдела экономики</w:t>
            </w:r>
            <w:r>
              <w:rPr>
                <w:sz w:val="24"/>
                <w:szCs w:val="24"/>
              </w:rPr>
              <w:t xml:space="preserve"> и</w:t>
            </w:r>
            <w:r w:rsidRPr="00C90DEF">
              <w:rPr>
                <w:sz w:val="24"/>
                <w:szCs w:val="24"/>
              </w:rPr>
              <w:t xml:space="preserve"> планирования администрации района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3D7D04" w:rsidTr="003D7D04">
        <w:tc>
          <w:tcPr>
            <w:tcW w:w="4671" w:type="dxa"/>
          </w:tcPr>
          <w:p w:rsidR="003D7D04" w:rsidRDefault="003D7D04" w:rsidP="003D7D04">
            <w:pPr>
              <w:rPr>
                <w:sz w:val="24"/>
                <w:szCs w:val="24"/>
              </w:rPr>
            </w:pPr>
          </w:p>
          <w:p w:rsidR="003D7D04" w:rsidRDefault="003D7D04" w:rsidP="003D7D04">
            <w:pPr>
              <w:rPr>
                <w:sz w:val="24"/>
                <w:szCs w:val="24"/>
              </w:rPr>
            </w:pPr>
          </w:p>
          <w:p w:rsidR="003D7D04" w:rsidRDefault="003D7D04" w:rsidP="003D7D0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Федоненко</w:t>
            </w:r>
            <w:proofErr w:type="spellEnd"/>
            <w:r>
              <w:rPr>
                <w:sz w:val="24"/>
                <w:szCs w:val="24"/>
              </w:rPr>
              <w:t xml:space="preserve"> Людмила Арнольдовна</w:t>
            </w:r>
          </w:p>
        </w:tc>
        <w:tc>
          <w:tcPr>
            <w:tcW w:w="4674" w:type="dxa"/>
          </w:tcPr>
          <w:p w:rsidR="003D7D04" w:rsidRDefault="003D7D04" w:rsidP="003D7D04">
            <w:pPr>
              <w:pStyle w:val="a9"/>
              <w:rPr>
                <w:rFonts w:eastAsiaTheme="minorHAnsi"/>
                <w:lang w:eastAsia="en-US"/>
              </w:rPr>
            </w:pPr>
          </w:p>
          <w:p w:rsidR="003D7D04" w:rsidRPr="00132FA9" w:rsidRDefault="003D7D04" w:rsidP="003D7D04">
            <w:pPr>
              <w:pStyle w:val="a9"/>
            </w:pPr>
            <w:r>
              <w:rPr>
                <w:rFonts w:eastAsiaTheme="minorHAnsi"/>
                <w:lang w:eastAsia="en-US"/>
              </w:rPr>
              <w:t>-з</w:t>
            </w:r>
            <w:r w:rsidRPr="00132FA9">
              <w:t xml:space="preserve">аместитель главы района по социальной политике, начальник </w:t>
            </w:r>
            <w:r>
              <w:t>О</w:t>
            </w:r>
            <w:r w:rsidRPr="00132FA9">
              <w:t>тдела образования</w:t>
            </w:r>
            <w:r>
              <w:t>.</w:t>
            </w:r>
          </w:p>
          <w:p w:rsidR="003D7D04" w:rsidRDefault="003D7D04" w:rsidP="003D7D04">
            <w:pPr>
              <w:rPr>
                <w:sz w:val="24"/>
                <w:szCs w:val="24"/>
              </w:rPr>
            </w:pPr>
          </w:p>
        </w:tc>
      </w:tr>
    </w:tbl>
    <w:p w:rsidR="003D7D04" w:rsidRPr="00706F3D" w:rsidRDefault="003D7D04" w:rsidP="003D7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708" w:rsidRDefault="00270708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p w:rsidR="004D1FCF" w:rsidRDefault="004D1FCF" w:rsidP="00270708">
      <w:pPr>
        <w:pStyle w:val="a3"/>
        <w:jc w:val="both"/>
      </w:pPr>
    </w:p>
    <w:sectPr w:rsidR="004D1FCF" w:rsidSect="00F64E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016DA"/>
    <w:multiLevelType w:val="multilevel"/>
    <w:tmpl w:val="9A1E19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708"/>
    <w:rsid w:val="000E14EB"/>
    <w:rsid w:val="0025744F"/>
    <w:rsid w:val="00270708"/>
    <w:rsid w:val="0027275F"/>
    <w:rsid w:val="002B59D3"/>
    <w:rsid w:val="00360026"/>
    <w:rsid w:val="003D7D04"/>
    <w:rsid w:val="00434874"/>
    <w:rsid w:val="00471C82"/>
    <w:rsid w:val="004D1FCF"/>
    <w:rsid w:val="00581E40"/>
    <w:rsid w:val="005A4979"/>
    <w:rsid w:val="00627EC9"/>
    <w:rsid w:val="007F6CA5"/>
    <w:rsid w:val="00982F55"/>
    <w:rsid w:val="00993A08"/>
    <w:rsid w:val="009D7062"/>
    <w:rsid w:val="00B3554A"/>
    <w:rsid w:val="00BD6F8A"/>
    <w:rsid w:val="00C178D6"/>
    <w:rsid w:val="00CE2F6B"/>
    <w:rsid w:val="00D07099"/>
    <w:rsid w:val="00D6076F"/>
    <w:rsid w:val="00E4671F"/>
    <w:rsid w:val="00EB4A43"/>
    <w:rsid w:val="00F27831"/>
    <w:rsid w:val="00F64EFE"/>
    <w:rsid w:val="00F81427"/>
    <w:rsid w:val="00FA6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62"/>
  </w:style>
  <w:style w:type="paragraph" w:styleId="1">
    <w:name w:val="heading 1"/>
    <w:basedOn w:val="a"/>
    <w:next w:val="a"/>
    <w:link w:val="10"/>
    <w:qFormat/>
    <w:rsid w:val="002707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07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ConsPlusNormal">
    <w:name w:val="ConsPlusNormal"/>
    <w:rsid w:val="002707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2707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2707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4">
    <w:name w:val="Table Grid"/>
    <w:basedOn w:val="a1"/>
    <w:uiPriority w:val="59"/>
    <w:rsid w:val="00270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70708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7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0708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rsid w:val="0027070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8"/>
    <w:rsid w:val="00270708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semiHidden/>
    <w:unhideWhenUsed/>
    <w:rsid w:val="003D7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84E4-1912-47CC-84B6-EC8C2889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irina</cp:lastModifiedBy>
  <cp:revision>2</cp:revision>
  <cp:lastPrinted>2021-11-17T09:48:00Z</cp:lastPrinted>
  <dcterms:created xsi:type="dcterms:W3CDTF">2022-03-22T05:52:00Z</dcterms:created>
  <dcterms:modified xsi:type="dcterms:W3CDTF">2022-03-22T05:52:00Z</dcterms:modified>
</cp:coreProperties>
</file>